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07" w:rsidRPr="00793F9A" w:rsidRDefault="0000009D" w:rsidP="00793F9A">
      <w:pPr>
        <w:jc w:val="center"/>
        <w:rPr>
          <w:b/>
          <w:sz w:val="28"/>
          <w:szCs w:val="28"/>
        </w:rPr>
      </w:pPr>
      <w:r w:rsidRPr="00793F9A">
        <w:rPr>
          <w:b/>
          <w:sz w:val="28"/>
          <w:szCs w:val="28"/>
        </w:rPr>
        <w:t>MINUTES OF AWFJC COMMITTEE MEETING 17</w:t>
      </w:r>
      <w:r w:rsidRPr="00793F9A">
        <w:rPr>
          <w:b/>
          <w:sz w:val="28"/>
          <w:szCs w:val="28"/>
          <w:vertAlign w:val="superscript"/>
        </w:rPr>
        <w:t>TH</w:t>
      </w:r>
      <w:r w:rsidRPr="00793F9A">
        <w:rPr>
          <w:b/>
          <w:sz w:val="28"/>
          <w:szCs w:val="28"/>
        </w:rPr>
        <w:t xml:space="preserve"> JANUARY 2017</w:t>
      </w:r>
    </w:p>
    <w:p w:rsidR="0000009D" w:rsidRDefault="0000009D">
      <w:r>
        <w:t>Present at meeting – Ray Dennis – Chairman</w:t>
      </w:r>
      <w:proofErr w:type="gramStart"/>
      <w:r>
        <w:t>,  Rachel</w:t>
      </w:r>
      <w:proofErr w:type="gramEnd"/>
      <w:r>
        <w:t xml:space="preserve"> du </w:t>
      </w:r>
      <w:proofErr w:type="spellStart"/>
      <w:r>
        <w:t>Feu</w:t>
      </w:r>
      <w:proofErr w:type="spellEnd"/>
      <w:r>
        <w:t xml:space="preserve"> –Treasurer, Steve Moore – Purchasing Officer, Paul Newman – Clubhouse Co-ordinator, Kate Shelley – PR, Helen Buck – Child Welfare Officer, Lesley Dennis – Secretary, Martin &amp; Amber Jones – Mid-Sussex League</w:t>
      </w:r>
      <w:r w:rsidR="00465A7A">
        <w:t>, Maxine Townsend</w:t>
      </w:r>
      <w:r w:rsidR="00793F9A">
        <w:t xml:space="preserve"> – Welfare, Alexis Glyn - </w:t>
      </w:r>
      <w:proofErr w:type="spellStart"/>
      <w:r w:rsidR="00793F9A">
        <w:t>Crowborough</w:t>
      </w:r>
      <w:proofErr w:type="spellEnd"/>
    </w:p>
    <w:p w:rsidR="0000009D" w:rsidRPr="00793F9A" w:rsidRDefault="0000009D">
      <w:pPr>
        <w:rPr>
          <w:b/>
        </w:rPr>
      </w:pPr>
      <w:r w:rsidRPr="00793F9A">
        <w:rPr>
          <w:b/>
        </w:rPr>
        <w:t>12.1</w:t>
      </w:r>
      <w:r w:rsidRPr="00793F9A">
        <w:rPr>
          <w:b/>
        </w:rPr>
        <w:tab/>
        <w:t>Apologies</w:t>
      </w:r>
    </w:p>
    <w:p w:rsidR="0000009D" w:rsidRDefault="0000009D">
      <w:r>
        <w:t xml:space="preserve">Richard Locke – Horsham Secretary, Martin Thomas – </w:t>
      </w:r>
      <w:proofErr w:type="spellStart"/>
      <w:r>
        <w:t>Crowborough</w:t>
      </w:r>
      <w:proofErr w:type="spellEnd"/>
      <w:r>
        <w:t xml:space="preserve"> Secretary</w:t>
      </w:r>
    </w:p>
    <w:p w:rsidR="0000009D" w:rsidRPr="00793F9A" w:rsidRDefault="0000009D">
      <w:pPr>
        <w:rPr>
          <w:b/>
        </w:rPr>
      </w:pPr>
      <w:r w:rsidRPr="00793F9A">
        <w:rPr>
          <w:b/>
        </w:rPr>
        <w:t>12.2</w:t>
      </w:r>
      <w:r w:rsidRPr="00793F9A">
        <w:rPr>
          <w:b/>
        </w:rPr>
        <w:tab/>
      </w:r>
      <w:proofErr w:type="spellStart"/>
      <w:r w:rsidRPr="00793F9A">
        <w:rPr>
          <w:b/>
        </w:rPr>
        <w:t>Chairmans</w:t>
      </w:r>
      <w:proofErr w:type="spellEnd"/>
      <w:r w:rsidRPr="00793F9A">
        <w:rPr>
          <w:b/>
        </w:rPr>
        <w:t xml:space="preserve"> Report</w:t>
      </w:r>
    </w:p>
    <w:p w:rsidR="0000009D" w:rsidRDefault="0000009D">
      <w:r>
        <w:t xml:space="preserve">The Chairman reported that the presentation at the Sussex Sports Awards evening went extremely well and that he and Rachel had also attended a meeting with East Grinstead Council where they were given </w:t>
      </w:r>
      <w:r w:rsidR="004B7DBE">
        <w:t>a cheque for £500 towards club funds which was much appreciated.  He has had discussions with Mid-Sussex regarding the option to take over the running of the Pavilion but has come to the conclusion that this would not be financially viable.</w:t>
      </w:r>
    </w:p>
    <w:p w:rsidR="004B7DBE" w:rsidRPr="00793F9A" w:rsidRDefault="004B7DBE">
      <w:pPr>
        <w:rPr>
          <w:b/>
        </w:rPr>
      </w:pPr>
      <w:r w:rsidRPr="00793F9A">
        <w:rPr>
          <w:b/>
        </w:rPr>
        <w:t>12.3</w:t>
      </w:r>
      <w:r w:rsidRPr="00793F9A">
        <w:rPr>
          <w:b/>
        </w:rPr>
        <w:tab/>
        <w:t>Vote Minutes of last meeting</w:t>
      </w:r>
    </w:p>
    <w:p w:rsidR="004B7DBE" w:rsidRDefault="004B7DBE">
      <w:r>
        <w:t>The minutes were proposed by Paul and seconded by Martin</w:t>
      </w:r>
    </w:p>
    <w:p w:rsidR="004B7DBE" w:rsidRPr="00793F9A" w:rsidRDefault="004B7DBE">
      <w:pPr>
        <w:rPr>
          <w:b/>
        </w:rPr>
      </w:pPr>
      <w:r w:rsidRPr="00793F9A">
        <w:rPr>
          <w:b/>
        </w:rPr>
        <w:t>12.4</w:t>
      </w:r>
      <w:r w:rsidRPr="00793F9A">
        <w:rPr>
          <w:b/>
        </w:rPr>
        <w:tab/>
        <w:t>Pavilion</w:t>
      </w:r>
    </w:p>
    <w:p w:rsidR="004B7DBE" w:rsidRDefault="004B7DBE">
      <w:r>
        <w:t xml:space="preserve">As mentioned in the </w:t>
      </w:r>
      <w:proofErr w:type="spellStart"/>
      <w:r>
        <w:t>Chairmans</w:t>
      </w:r>
      <w:proofErr w:type="spellEnd"/>
      <w:r>
        <w:t xml:space="preserve"> report, the proposal from Mid-Sussex Council regarding the option to take over the Pavilion at the Recreation Ground was completely unacceptable in our view as they wanted £2,000 per annum with as it stood and with a fully repairing lease.  The Chairman expressed the opinion that the way forward is to try and find some land to either lease or buy that would be suitable for some football pitches and a clubhouse.  Kate Shelley has had favourable responses from both the Parish and Town Council regarding disabled access to both the Recreation ground and the Pavilion and is currently following this up.</w:t>
      </w:r>
    </w:p>
    <w:p w:rsidR="00C67E96" w:rsidRPr="00793F9A" w:rsidRDefault="00C67E96">
      <w:pPr>
        <w:rPr>
          <w:b/>
        </w:rPr>
      </w:pPr>
      <w:r w:rsidRPr="00793F9A">
        <w:rPr>
          <w:b/>
        </w:rPr>
        <w:t>12.5</w:t>
      </w:r>
      <w:r w:rsidRPr="00793F9A">
        <w:rPr>
          <w:b/>
        </w:rPr>
        <w:tab/>
        <w:t>Child Welfare</w:t>
      </w:r>
    </w:p>
    <w:p w:rsidR="00C67E96" w:rsidRDefault="00C67E96">
      <w:r>
        <w:t>Helen Reported that the FA have issued further instructions as to the qualifications required for coaches, assistants and parent helpers which has unfortunately lead to the resignation of two of our assistant coaches, Andy Pitman and Kevin Sewell who were unable to attend the necessary courses due to work commitments.  The Chairman expressed his thanks to them both for their hard work and dedication over the past few years.</w:t>
      </w:r>
    </w:p>
    <w:p w:rsidR="00C67E96" w:rsidRPr="00793F9A" w:rsidRDefault="00C67E96">
      <w:pPr>
        <w:rPr>
          <w:b/>
        </w:rPr>
      </w:pPr>
      <w:r w:rsidRPr="00793F9A">
        <w:rPr>
          <w:b/>
        </w:rPr>
        <w:t>12.6</w:t>
      </w:r>
      <w:r w:rsidRPr="00793F9A">
        <w:rPr>
          <w:b/>
        </w:rPr>
        <w:tab/>
        <w:t>Ben Brookes &amp; Easter Coaching</w:t>
      </w:r>
    </w:p>
    <w:p w:rsidR="00C67E96" w:rsidRDefault="00C67E96">
      <w:r>
        <w:t xml:space="preserve">Ben has asked for the club for a donation to help him gain his level 3 qualification and it was agreed that the sum of £300 be given after he has investigated the criteria to enable him to do this.   He is willing to operate another Easter coaching camp this year and Helen is </w:t>
      </w:r>
      <w:proofErr w:type="spellStart"/>
      <w:r>
        <w:t>liasing</w:t>
      </w:r>
      <w:proofErr w:type="spellEnd"/>
      <w:r>
        <w:t xml:space="preserve"> with Crystal Palace training in order not to clash with their dates where possible.  The club agreed to purchase some footballs to accommodate this.</w:t>
      </w:r>
      <w:r w:rsidR="00920BFB">
        <w:t xml:space="preserve">  Helen is also going to speak to Mid-Sussex Council as we intend to open this up to non-members this year.</w:t>
      </w:r>
    </w:p>
    <w:p w:rsidR="00920BFB" w:rsidRDefault="00920BFB"/>
    <w:p w:rsidR="00920BFB" w:rsidRPr="00793F9A" w:rsidRDefault="00920BFB">
      <w:pPr>
        <w:rPr>
          <w:b/>
        </w:rPr>
      </w:pPr>
      <w:r w:rsidRPr="00793F9A">
        <w:rPr>
          <w:b/>
        </w:rPr>
        <w:t>12.7</w:t>
      </w:r>
      <w:r w:rsidRPr="00793F9A">
        <w:rPr>
          <w:b/>
        </w:rPr>
        <w:tab/>
        <w:t>Charter Standard</w:t>
      </w:r>
    </w:p>
    <w:p w:rsidR="00920BFB" w:rsidRDefault="00920BFB">
      <w:r>
        <w:t xml:space="preserve">Helen is looking into the requirements for attaining the silver standard for the club and it was agreed </w:t>
      </w:r>
      <w:proofErr w:type="gramStart"/>
      <w:r>
        <w:t>that</w:t>
      </w:r>
      <w:proofErr w:type="gramEnd"/>
      <w:r>
        <w:t xml:space="preserve"> we should have a separate sub-committee meeting for this.  Helen is asking the Sussex FA if we are required to do an annual health check considering we have only just obtained charter status.,</w:t>
      </w:r>
    </w:p>
    <w:p w:rsidR="00920BFB" w:rsidRPr="00793F9A" w:rsidRDefault="00920BFB">
      <w:pPr>
        <w:rPr>
          <w:b/>
        </w:rPr>
      </w:pPr>
      <w:r w:rsidRPr="00793F9A">
        <w:rPr>
          <w:b/>
        </w:rPr>
        <w:t>12.8</w:t>
      </w:r>
      <w:r w:rsidRPr="00793F9A">
        <w:rPr>
          <w:b/>
        </w:rPr>
        <w:tab/>
        <w:t>Coaches Meeting</w:t>
      </w:r>
    </w:p>
    <w:p w:rsidR="00920BFB" w:rsidRDefault="00920BFB">
      <w:r>
        <w:t>It was agreed that we arrange the next coaches meeting for Thursday 9</w:t>
      </w:r>
      <w:r w:rsidRPr="00920BFB">
        <w:rPr>
          <w:vertAlign w:val="superscript"/>
        </w:rPr>
        <w:t>th</w:t>
      </w:r>
      <w:r>
        <w:t xml:space="preserve"> March and Steve is going to ask Jo if she is free to give a CPR demonstration.  The Chairman agreed to notify coaches of the time, date and venue.</w:t>
      </w:r>
    </w:p>
    <w:p w:rsidR="00920BFB" w:rsidRPr="00793F9A" w:rsidRDefault="00920BFB">
      <w:pPr>
        <w:rPr>
          <w:b/>
        </w:rPr>
      </w:pPr>
      <w:r w:rsidRPr="00793F9A">
        <w:rPr>
          <w:b/>
        </w:rPr>
        <w:t>12.9</w:t>
      </w:r>
      <w:r w:rsidRPr="00793F9A">
        <w:rPr>
          <w:b/>
        </w:rPr>
        <w:tab/>
        <w:t>Fundraising Dinner</w:t>
      </w:r>
    </w:p>
    <w:p w:rsidR="00920BFB" w:rsidRDefault="00465A7A">
      <w:r>
        <w:t>The date and venue for this event is being looked into</w:t>
      </w:r>
    </w:p>
    <w:p w:rsidR="00465A7A" w:rsidRPr="00793F9A" w:rsidRDefault="00465A7A">
      <w:pPr>
        <w:rPr>
          <w:b/>
        </w:rPr>
      </w:pPr>
      <w:r w:rsidRPr="00793F9A">
        <w:rPr>
          <w:b/>
        </w:rPr>
        <w:t>12.10</w:t>
      </w:r>
      <w:r w:rsidRPr="00793F9A">
        <w:rPr>
          <w:b/>
        </w:rPr>
        <w:tab/>
        <w:t>A.O.B</w:t>
      </w:r>
    </w:p>
    <w:p w:rsidR="00465A7A" w:rsidRDefault="00465A7A">
      <w:r>
        <w:t>Martin Jones reported that the complaint that he sent to Mid-Sussex league was apparently sent to the Sussex FA but he has heard nothing much to his disappointment.  The Chairman expressed his wish to extend the newsletter to four per year but the general feeling was that two was adequate.  Paul asked that he have more help to organise the</w:t>
      </w:r>
      <w:r w:rsidR="00793F9A">
        <w:t xml:space="preserve"> annual</w:t>
      </w:r>
      <w:r>
        <w:t xml:space="preserve"> BBQ and is looking for volunteers.  It was agreed that when Martin Thomas returns from holiday that he arranges a handover with Alexis who has kindly offered to take over the </w:t>
      </w:r>
      <w:proofErr w:type="spellStart"/>
      <w:r>
        <w:t>Crowborough</w:t>
      </w:r>
      <w:proofErr w:type="spellEnd"/>
      <w:r>
        <w:t xml:space="preserve"> league.  We are still looking for someone to apply for grants.</w:t>
      </w:r>
    </w:p>
    <w:p w:rsidR="00465A7A" w:rsidRPr="00793F9A" w:rsidRDefault="00465A7A">
      <w:pPr>
        <w:rPr>
          <w:b/>
        </w:rPr>
      </w:pPr>
      <w:r w:rsidRPr="00793F9A">
        <w:rPr>
          <w:b/>
        </w:rPr>
        <w:t>12.11</w:t>
      </w:r>
      <w:r w:rsidRPr="00793F9A">
        <w:rPr>
          <w:b/>
        </w:rPr>
        <w:tab/>
        <w:t>Date of Next Meeting</w:t>
      </w:r>
    </w:p>
    <w:p w:rsidR="00465A7A" w:rsidRDefault="00465A7A">
      <w:r>
        <w:t>Tuesday 14</w:t>
      </w:r>
      <w:r w:rsidRPr="00465A7A">
        <w:rPr>
          <w:vertAlign w:val="superscript"/>
        </w:rPr>
        <w:t>th</w:t>
      </w:r>
      <w:r>
        <w:t xml:space="preserve"> March @ The Three </w:t>
      </w:r>
      <w:proofErr w:type="gramStart"/>
      <w:r>
        <w:t xml:space="preserve">Crowns  </w:t>
      </w:r>
      <w:proofErr w:type="spellStart"/>
      <w:r>
        <w:t>tbc</w:t>
      </w:r>
      <w:proofErr w:type="spellEnd"/>
      <w:proofErr w:type="gramEnd"/>
    </w:p>
    <w:p w:rsidR="00920BFB" w:rsidRDefault="00920BFB"/>
    <w:p w:rsidR="0000009D" w:rsidRDefault="0000009D"/>
    <w:sectPr w:rsidR="0000009D" w:rsidSect="006C03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09D"/>
    <w:rsid w:val="0000009D"/>
    <w:rsid w:val="00195C4D"/>
    <w:rsid w:val="00465A7A"/>
    <w:rsid w:val="004B7DBE"/>
    <w:rsid w:val="006C037D"/>
    <w:rsid w:val="00793F9A"/>
    <w:rsid w:val="008B76F3"/>
    <w:rsid w:val="00920BFB"/>
    <w:rsid w:val="00C67E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2017-01-25T10:59:00Z</dcterms:created>
  <dcterms:modified xsi:type="dcterms:W3CDTF">2017-01-25T11:57:00Z</dcterms:modified>
</cp:coreProperties>
</file>